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3A834" w14:textId="5C931387" w:rsidR="00275993" w:rsidRPr="00275993" w:rsidRDefault="00275993" w:rsidP="008621E3">
      <w:pPr>
        <w:autoSpaceDE w:val="0"/>
        <w:autoSpaceDN w:val="0"/>
        <w:adjustRightInd w:val="0"/>
        <w:spacing w:after="0" w:line="360" w:lineRule="auto"/>
        <w:rPr>
          <w:b/>
          <w:sz w:val="28"/>
          <w:szCs w:val="28"/>
        </w:rPr>
      </w:pPr>
      <w:r w:rsidRPr="00275993">
        <w:rPr>
          <w:rFonts w:cs="Calibri-Bold"/>
          <w:b/>
          <w:bCs/>
          <w:color w:val="000000"/>
          <w:sz w:val="28"/>
          <w:szCs w:val="28"/>
        </w:rPr>
        <w:t>Textv</w:t>
      </w:r>
      <w:r w:rsidR="004E708F" w:rsidRPr="00275993">
        <w:rPr>
          <w:rFonts w:cs="Calibri-Bold"/>
          <w:b/>
          <w:bCs/>
          <w:color w:val="000000"/>
          <w:sz w:val="28"/>
          <w:szCs w:val="28"/>
        </w:rPr>
        <w:t>orschlag</w:t>
      </w:r>
      <w:r w:rsidR="00A225D4">
        <w:rPr>
          <w:rFonts w:cs="Calibri-Bold"/>
          <w:b/>
          <w:bCs/>
          <w:color w:val="000000"/>
          <w:sz w:val="28"/>
          <w:szCs w:val="28"/>
        </w:rPr>
        <w:t xml:space="preserve"> V</w:t>
      </w:r>
      <w:r w:rsidR="00627C24">
        <w:rPr>
          <w:rFonts w:cs="Calibri-Bold"/>
          <w:b/>
          <w:bCs/>
          <w:color w:val="000000"/>
          <w:sz w:val="28"/>
          <w:szCs w:val="28"/>
        </w:rPr>
        <w:t>erlosung</w:t>
      </w:r>
      <w:r w:rsidR="005D25E6">
        <w:rPr>
          <w:rFonts w:cs="Calibri-Bold"/>
          <w:b/>
          <w:bCs/>
          <w:color w:val="000000"/>
          <w:sz w:val="28"/>
          <w:szCs w:val="28"/>
        </w:rPr>
        <w:t xml:space="preserve"> Juli</w:t>
      </w:r>
      <w:r w:rsidR="00E025CA">
        <w:rPr>
          <w:rFonts w:cs="Calibri-Bold"/>
          <w:b/>
          <w:bCs/>
          <w:color w:val="000000"/>
          <w:sz w:val="28"/>
          <w:szCs w:val="28"/>
        </w:rPr>
        <w:t xml:space="preserve"> 202</w:t>
      </w:r>
      <w:r w:rsidR="004A08D8">
        <w:rPr>
          <w:rFonts w:cs="Calibri-Bold"/>
          <w:b/>
          <w:bCs/>
          <w:color w:val="000000"/>
          <w:sz w:val="28"/>
          <w:szCs w:val="28"/>
        </w:rPr>
        <w:t>6</w:t>
      </w:r>
      <w:r w:rsidR="008621E3">
        <w:rPr>
          <w:rFonts w:cs="Calibri-Bold"/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für den Kontoauszugsdrucker</w:t>
      </w:r>
    </w:p>
    <w:p w14:paraId="5776E58D" w14:textId="77777777" w:rsidR="008621E3" w:rsidRPr="00275993" w:rsidRDefault="008621E3" w:rsidP="008621E3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Anspracheform: Sie</w:t>
      </w:r>
    </w:p>
    <w:p w14:paraId="225BF530" w14:textId="77777777" w:rsidR="008621E3" w:rsidRDefault="008621E3" w:rsidP="008621E3">
      <w:pPr>
        <w:autoSpaceDE w:val="0"/>
        <w:autoSpaceDN w:val="0"/>
        <w:adjustRightInd w:val="0"/>
        <w:spacing w:after="0" w:line="240" w:lineRule="auto"/>
        <w:rPr>
          <w:bCs/>
          <w:caps/>
        </w:rPr>
      </w:pPr>
    </w:p>
    <w:p w14:paraId="32B4B1BF" w14:textId="7C92D9C7" w:rsidR="00F94BF3" w:rsidRPr="00BF22D5" w:rsidRDefault="00A97C72" w:rsidP="008621E3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  <w:r w:rsidRPr="00BF22D5">
        <w:rPr>
          <w:rFonts w:cs="Calibri-Bold"/>
          <w:color w:val="000000"/>
          <w:sz w:val="20"/>
          <w:szCs w:val="20"/>
        </w:rPr>
        <w:t>Blatt 1</w:t>
      </w:r>
    </w:p>
    <w:p w14:paraId="1054CFD3" w14:textId="77777777" w:rsidR="00FE5EF1" w:rsidRPr="00A225D4" w:rsidRDefault="00927FE5" w:rsidP="00FE5EF1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A225D4">
        <w:rPr>
          <w:b/>
          <w:bCs/>
          <w:sz w:val="20"/>
          <w:szCs w:val="20"/>
        </w:rPr>
        <w:t>Fahren mit gutem Gefühl: Nachhaltigkeit und Leistung im idealen Gleichgewicht.</w:t>
      </w:r>
    </w:p>
    <w:p w14:paraId="672A5DB2" w14:textId="60AFE28B" w:rsidR="003C1108" w:rsidRPr="00A225D4" w:rsidRDefault="00FE5EF1" w:rsidP="00F94B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  <w:r w:rsidRPr="00A225D4">
        <w:rPr>
          <w:rFonts w:eastAsia="Times New Roman" w:cstheme="minorHAnsi"/>
          <w:sz w:val="20"/>
          <w:szCs w:val="20"/>
        </w:rPr>
        <w:t xml:space="preserve">Im Juli 2026 könnte ein Traum für Sie Wirklichkeit werden: 10 hochmoderne </w:t>
      </w:r>
      <w:r w:rsidRPr="00A225D4">
        <w:rPr>
          <w:rFonts w:eastAsia="Times New Roman" w:cstheme="minorHAnsi"/>
          <w:i/>
          <w:iCs/>
          <w:sz w:val="20"/>
          <w:szCs w:val="20"/>
        </w:rPr>
        <w:t>BMW 225e xDrive Active Tourer</w:t>
      </w:r>
      <w:r w:rsidRPr="00A225D4">
        <w:rPr>
          <w:rFonts w:eastAsia="Times New Roman" w:cstheme="minorHAnsi"/>
          <w:sz w:val="20"/>
          <w:szCs w:val="20"/>
        </w:rPr>
        <w:t xml:space="preserve"> jeweils im Wert von 51.100 Euro warten darauf, verlost zu werden!</w:t>
      </w:r>
      <w:r w:rsidR="00EA5B1B">
        <w:rPr>
          <w:rFonts w:eastAsia="Times New Roman" w:cstheme="minorHAnsi"/>
          <w:sz w:val="20"/>
          <w:szCs w:val="20"/>
        </w:rPr>
        <w:t xml:space="preserve"> </w:t>
      </w:r>
      <w:r w:rsidRPr="00A225D4">
        <w:rPr>
          <w:rFonts w:eastAsia="Times New Roman" w:cstheme="minorHAnsi"/>
          <w:sz w:val="20"/>
          <w:szCs w:val="20"/>
        </w:rPr>
        <w:t>Stellen Sie sich vor: Einsteigen, den Startknopf drücken und die perfekte Symbiose aus elektrischer Effizienz und dynamischer BMW-Power entfaltet sich.</w:t>
      </w:r>
      <w:r w:rsidR="00EA5B1B">
        <w:rPr>
          <w:rFonts w:eastAsia="Times New Roman" w:cstheme="minorHAnsi"/>
          <w:sz w:val="20"/>
          <w:szCs w:val="20"/>
        </w:rPr>
        <w:t xml:space="preserve"> </w:t>
      </w:r>
      <w:r w:rsidRPr="00A225D4">
        <w:rPr>
          <w:rFonts w:eastAsia="Times New Roman" w:cstheme="minorHAnsi"/>
          <w:sz w:val="20"/>
          <w:szCs w:val="20"/>
        </w:rPr>
        <w:t>Jetzt mitmachen, mitfiebern und vielleicht schon sehr bald selbst hinter dem Steuer sitzen!</w:t>
      </w:r>
      <w:r w:rsidR="00A96DB4">
        <w:rPr>
          <w:rFonts w:eastAsia="Times New Roman" w:cstheme="minorHAnsi"/>
          <w:sz w:val="20"/>
          <w:szCs w:val="20"/>
        </w:rPr>
        <w:t xml:space="preserve"> </w:t>
      </w:r>
      <w:r w:rsidR="0055456D" w:rsidRPr="00A225D4">
        <w:rPr>
          <w:rFonts w:cs="Calibri"/>
          <w:color w:val="000000"/>
          <w:sz w:val="20"/>
          <w:szCs w:val="20"/>
        </w:rPr>
        <w:t>Wir drücken all</w:t>
      </w:r>
      <w:r w:rsidR="0019062D" w:rsidRPr="00A225D4">
        <w:rPr>
          <w:rFonts w:cs="Calibri"/>
          <w:color w:val="000000"/>
          <w:sz w:val="20"/>
          <w:szCs w:val="20"/>
        </w:rPr>
        <w:t>en</w:t>
      </w:r>
      <w:r w:rsidR="0055456D" w:rsidRPr="00A225D4">
        <w:rPr>
          <w:rFonts w:cs="Calibri"/>
          <w:color w:val="000000"/>
          <w:sz w:val="20"/>
          <w:szCs w:val="20"/>
        </w:rPr>
        <w:t xml:space="preserve"> Gewinnsparern die Daumen. </w:t>
      </w:r>
      <w:r w:rsidR="008149BE" w:rsidRPr="00A225D4">
        <w:rPr>
          <w:rFonts w:cs="Calibri"/>
          <w:color w:val="000000"/>
          <w:sz w:val="20"/>
          <w:szCs w:val="20"/>
        </w:rPr>
        <w:t xml:space="preserve">Annahmeschluss ist der </w:t>
      </w:r>
      <w:r w:rsidR="00BD49D7" w:rsidRPr="00A225D4">
        <w:rPr>
          <w:rFonts w:cs="Calibri"/>
          <w:color w:val="000000"/>
          <w:sz w:val="20"/>
          <w:szCs w:val="20"/>
        </w:rPr>
        <w:t>2</w:t>
      </w:r>
      <w:r w:rsidR="00E025CA" w:rsidRPr="00A225D4">
        <w:rPr>
          <w:rFonts w:cs="Calibri"/>
          <w:color w:val="000000"/>
          <w:sz w:val="20"/>
          <w:szCs w:val="20"/>
        </w:rPr>
        <w:t xml:space="preserve">. </w:t>
      </w:r>
      <w:r w:rsidR="00BD49D7" w:rsidRPr="00A225D4">
        <w:rPr>
          <w:rFonts w:cs="Calibri"/>
          <w:color w:val="000000"/>
          <w:sz w:val="20"/>
          <w:szCs w:val="20"/>
        </w:rPr>
        <w:t>Juli</w:t>
      </w:r>
      <w:r w:rsidR="00E025CA" w:rsidRPr="00A225D4">
        <w:rPr>
          <w:rFonts w:cs="Calibri"/>
          <w:color w:val="000000"/>
          <w:sz w:val="20"/>
          <w:szCs w:val="20"/>
        </w:rPr>
        <w:t xml:space="preserve"> 202</w:t>
      </w:r>
      <w:r w:rsidR="004A08D8" w:rsidRPr="00A225D4">
        <w:rPr>
          <w:rFonts w:cs="Calibri"/>
          <w:color w:val="000000"/>
          <w:sz w:val="20"/>
          <w:szCs w:val="20"/>
        </w:rPr>
        <w:t>6</w:t>
      </w:r>
      <w:r w:rsidR="00C228BD" w:rsidRPr="00A225D4">
        <w:rPr>
          <w:rFonts w:cs="Calibri"/>
          <w:color w:val="000000"/>
          <w:sz w:val="20"/>
          <w:szCs w:val="20"/>
        </w:rPr>
        <w:t>.</w:t>
      </w:r>
      <w:r w:rsidR="0055456D" w:rsidRPr="00A225D4">
        <w:rPr>
          <w:rFonts w:cs="Calibri"/>
          <w:color w:val="000000"/>
          <w:sz w:val="20"/>
          <w:szCs w:val="20"/>
        </w:rPr>
        <w:t xml:space="preserve"> Die Verlosung findet am </w:t>
      </w:r>
      <w:r w:rsidR="004A08D8" w:rsidRPr="00A225D4">
        <w:rPr>
          <w:rFonts w:cs="Calibri"/>
          <w:color w:val="000000"/>
          <w:sz w:val="20"/>
          <w:szCs w:val="20"/>
        </w:rPr>
        <w:t>1</w:t>
      </w:r>
      <w:r w:rsidR="00BD49D7" w:rsidRPr="00A225D4">
        <w:rPr>
          <w:rFonts w:cs="Calibri"/>
          <w:color w:val="000000"/>
          <w:sz w:val="20"/>
          <w:szCs w:val="20"/>
        </w:rPr>
        <w:t>4</w:t>
      </w:r>
      <w:r w:rsidR="00E025CA" w:rsidRPr="00A225D4">
        <w:rPr>
          <w:rFonts w:cs="Calibri"/>
          <w:color w:val="000000"/>
          <w:sz w:val="20"/>
          <w:szCs w:val="20"/>
        </w:rPr>
        <w:t xml:space="preserve">. </w:t>
      </w:r>
      <w:r w:rsidR="00BD49D7" w:rsidRPr="00A225D4">
        <w:rPr>
          <w:rFonts w:cs="Calibri"/>
          <w:color w:val="000000"/>
          <w:sz w:val="20"/>
          <w:szCs w:val="20"/>
        </w:rPr>
        <w:t>Juli</w:t>
      </w:r>
      <w:r w:rsidR="00E025CA" w:rsidRPr="00A225D4">
        <w:rPr>
          <w:rFonts w:cs="Calibri"/>
          <w:color w:val="000000"/>
          <w:sz w:val="20"/>
          <w:szCs w:val="20"/>
        </w:rPr>
        <w:t xml:space="preserve"> 202</w:t>
      </w:r>
      <w:r w:rsidR="004A08D8" w:rsidRPr="00A225D4">
        <w:rPr>
          <w:rFonts w:cs="Calibri"/>
          <w:color w:val="000000"/>
          <w:sz w:val="20"/>
          <w:szCs w:val="20"/>
        </w:rPr>
        <w:t>6</w:t>
      </w:r>
      <w:r w:rsidR="0055456D" w:rsidRPr="00A225D4">
        <w:rPr>
          <w:rFonts w:cs="Calibri"/>
          <w:color w:val="000000"/>
          <w:sz w:val="20"/>
          <w:szCs w:val="20"/>
        </w:rPr>
        <w:t xml:space="preserve"> statt. </w:t>
      </w:r>
      <w:r w:rsidR="006E20C1" w:rsidRPr="00A225D4">
        <w:rPr>
          <w:rFonts w:cs="Calibri"/>
          <w:color w:val="000000"/>
          <w:sz w:val="20"/>
          <w:szCs w:val="20"/>
        </w:rPr>
        <w:t>Das GewinnSparen ist die clevere Kombination aus Helfen, Sparen und Gewinnen.</w:t>
      </w:r>
      <w:r w:rsidR="004C2A0C">
        <w:rPr>
          <w:rFonts w:cs="Calibri"/>
          <w:color w:val="000000"/>
          <w:sz w:val="20"/>
          <w:szCs w:val="20"/>
        </w:rPr>
        <w:t xml:space="preserve"> </w:t>
      </w:r>
      <w:r w:rsidR="006E20C1" w:rsidRPr="00A225D4">
        <w:rPr>
          <w:rFonts w:cs="Calibri"/>
          <w:color w:val="000000"/>
          <w:sz w:val="20"/>
          <w:szCs w:val="20"/>
        </w:rPr>
        <w:t>Ab 5 Euro pro Los monatlich sich und anderen Gutes tun! Es werden 4 Euro gespart, 1 Euro ist der Spieleinsatz.</w:t>
      </w:r>
    </w:p>
    <w:p w14:paraId="0273C0B5" w14:textId="0E570C61" w:rsidR="006E20C1" w:rsidRPr="00A225D4" w:rsidRDefault="006E20C1" w:rsidP="00F94B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  <w:r w:rsidRPr="00A225D4">
        <w:rPr>
          <w:rFonts w:cs="Calibri"/>
          <w:color w:val="000000"/>
          <w:sz w:val="20"/>
          <w:szCs w:val="20"/>
        </w:rPr>
        <w:t>Von diesem gehen 25 Cent an soziale Einrichtungen in Ihrer Region.</w:t>
      </w:r>
      <w:r w:rsidR="004C2A0C">
        <w:rPr>
          <w:rFonts w:cs="Calibri"/>
          <w:color w:val="000000"/>
          <w:sz w:val="20"/>
          <w:szCs w:val="20"/>
        </w:rPr>
        <w:t xml:space="preserve"> </w:t>
      </w:r>
      <w:r w:rsidRPr="00A225D4">
        <w:rPr>
          <w:rFonts w:cs="Calibri"/>
          <w:color w:val="000000"/>
          <w:sz w:val="20"/>
          <w:szCs w:val="20"/>
        </w:rPr>
        <w:t xml:space="preserve">Jeden Monat </w:t>
      </w:r>
      <w:r w:rsidR="00C228BD" w:rsidRPr="00A225D4">
        <w:rPr>
          <w:rFonts w:cs="Calibri"/>
          <w:color w:val="000000"/>
          <w:sz w:val="20"/>
          <w:szCs w:val="20"/>
        </w:rPr>
        <w:t xml:space="preserve">haben Sie außerdem die Chance auf zahlreiche Geldgewinne </w:t>
      </w:r>
      <w:r w:rsidRPr="00A225D4">
        <w:rPr>
          <w:rFonts w:cs="Calibri"/>
          <w:color w:val="000000"/>
          <w:sz w:val="20"/>
          <w:szCs w:val="20"/>
        </w:rPr>
        <w:t>zwischen 2,50 Euro und 5</w:t>
      </w:r>
      <w:r w:rsidR="008621E3" w:rsidRPr="00A225D4">
        <w:rPr>
          <w:rFonts w:cs="Calibri"/>
          <w:color w:val="000000"/>
          <w:sz w:val="20"/>
          <w:szCs w:val="20"/>
        </w:rPr>
        <w:t>0</w:t>
      </w:r>
      <w:r w:rsidRPr="00A225D4">
        <w:rPr>
          <w:rFonts w:cs="Calibri"/>
          <w:color w:val="000000"/>
          <w:sz w:val="20"/>
          <w:szCs w:val="20"/>
        </w:rPr>
        <w:t>.000 Euro</w:t>
      </w:r>
      <w:r w:rsidR="00C228BD" w:rsidRPr="00A225D4">
        <w:rPr>
          <w:rFonts w:cs="Calibri"/>
          <w:color w:val="000000"/>
          <w:sz w:val="20"/>
          <w:szCs w:val="20"/>
        </w:rPr>
        <w:t>.</w:t>
      </w:r>
      <w:r w:rsidRPr="00A225D4">
        <w:rPr>
          <w:rFonts w:cs="Calibri"/>
          <w:color w:val="000000"/>
          <w:sz w:val="20"/>
          <w:szCs w:val="20"/>
        </w:rPr>
        <w:t xml:space="preserve"> Ihr Los nimmt automatisch an </w:t>
      </w:r>
      <w:r w:rsidR="00C228BD" w:rsidRPr="00A225D4">
        <w:rPr>
          <w:rFonts w:cs="Calibri"/>
          <w:color w:val="000000"/>
          <w:sz w:val="20"/>
          <w:szCs w:val="20"/>
        </w:rPr>
        <w:t xml:space="preserve">allen noch folgenden </w:t>
      </w:r>
      <w:r w:rsidRPr="00A225D4">
        <w:rPr>
          <w:rFonts w:cs="Calibri"/>
          <w:color w:val="000000"/>
          <w:sz w:val="20"/>
          <w:szCs w:val="20"/>
        </w:rPr>
        <w:t>attraktiven Sonderverlosungen teil. Informieren Sie sich jetzt bei uns.</w:t>
      </w:r>
    </w:p>
    <w:p w14:paraId="623623F4" w14:textId="77777777" w:rsidR="00F94BF3" w:rsidRPr="00A225D4" w:rsidRDefault="00F94BF3" w:rsidP="00F94BF3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35E323CA" w14:textId="77777777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>Blatt 2</w:t>
      </w:r>
    </w:p>
    <w:p w14:paraId="65E0C6EF" w14:textId="77777777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7B3CB4C2" w14:textId="77777777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>Ja, ich möchte mit _____ neuen/weiteren Losen im Monat meine Chance nutzen. Die Teilnahme ist ab 18 Jahren möglich.</w:t>
      </w:r>
    </w:p>
    <w:p w14:paraId="62EF72EE" w14:textId="7DAB16D1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 xml:space="preserve">Spielen kann süchtig machen. Informationen erhalten Sie im Internet unter </w:t>
      </w:r>
      <w:hyperlink r:id="rId8" w:history="1">
        <w:r w:rsidRPr="00E16BD6">
          <w:rPr>
            <w:rStyle w:val="Hyperlink"/>
            <w:rFonts w:cs="Calibri"/>
            <w:sz w:val="20"/>
            <w:szCs w:val="20"/>
          </w:rPr>
          <w:t>www.bundesweit-gegen-gluecksspielsucht.de</w:t>
        </w:r>
      </w:hyperlink>
      <w:r>
        <w:rPr>
          <w:rStyle w:val="Hyperlink"/>
          <w:rFonts w:cs="Calibri"/>
          <w:sz w:val="20"/>
          <w:szCs w:val="20"/>
        </w:rPr>
        <w:t xml:space="preserve"> </w:t>
      </w:r>
      <w:r w:rsidRPr="0012422F">
        <w:rPr>
          <w:rFonts w:cs="Calibri"/>
          <w:sz w:val="20"/>
          <w:szCs w:val="20"/>
        </w:rPr>
        <w:t>oder unter der Hotline der BZgA 0800 1372700.</w:t>
      </w:r>
    </w:p>
    <w:p w14:paraId="1719096D" w14:textId="77777777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>Hiermit erklärt der Unterzeichner, dass er die in den Geschäftsräumen der Bank zur Einsicht ausliegende Spar‐ und Auslosungsordnung zur Kenntnis genommen und akzeptiert hat. Lastschriftkontoinhaber ist der Losinhaber.</w:t>
      </w:r>
    </w:p>
    <w:p w14:paraId="368B62D4" w14:textId="77777777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1C5B3CC1" w14:textId="77777777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14:paraId="73367481" w14:textId="77777777" w:rsidR="0012422F" w:rsidRPr="0012422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>Belastungskonto:_________________ Gutschriftskonto:_____________________</w:t>
      </w:r>
    </w:p>
    <w:p w14:paraId="784CAA82" w14:textId="0B206224" w:rsidR="008621E3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>Datum:_________________________ Unterschrift:_________________________</w:t>
      </w:r>
    </w:p>
    <w:p w14:paraId="47D55E54" w14:textId="77777777" w:rsidR="002E62CC" w:rsidRDefault="002E62CC" w:rsidP="00F94BF3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14:paraId="46894DE4" w14:textId="25DE78CC" w:rsidR="002E62CC" w:rsidRDefault="008621E3" w:rsidP="00F94BF3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Anspracheform: Du</w:t>
      </w:r>
    </w:p>
    <w:p w14:paraId="6D9918E5" w14:textId="77777777" w:rsidR="002E62CC" w:rsidRPr="002E62CC" w:rsidRDefault="002E62CC" w:rsidP="00F94BF3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14:paraId="682FE401" w14:textId="5F90869E" w:rsidR="00EF4609" w:rsidRDefault="00EF4609" w:rsidP="00F94BF3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1"/>
          <w:szCs w:val="21"/>
        </w:rPr>
      </w:pPr>
      <w:r w:rsidRPr="0019062D">
        <w:rPr>
          <w:rFonts w:cs="Calibri-Bold"/>
          <w:color w:val="000000"/>
          <w:sz w:val="21"/>
          <w:szCs w:val="21"/>
        </w:rPr>
        <w:t>Blatt 1</w:t>
      </w:r>
    </w:p>
    <w:p w14:paraId="16F74D66" w14:textId="77777777" w:rsidR="00FE5EF1" w:rsidRPr="00A225D4" w:rsidRDefault="00927FE5" w:rsidP="00FE5EF1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A225D4">
        <w:rPr>
          <w:b/>
          <w:bCs/>
          <w:sz w:val="20"/>
          <w:szCs w:val="20"/>
        </w:rPr>
        <w:t>Fahren mit gutem Gefühl: Nachhaltigkeit und Leistung im idealen Gleichgewicht.</w:t>
      </w:r>
    </w:p>
    <w:p w14:paraId="6FBAC3C8" w14:textId="1F555550" w:rsidR="008621E3" w:rsidRDefault="00FE5EF1" w:rsidP="00F94B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  <w:r w:rsidRPr="00FE5EF1">
        <w:rPr>
          <w:rFonts w:eastAsia="Times New Roman" w:cstheme="minorHAnsi"/>
          <w:sz w:val="20"/>
          <w:szCs w:val="20"/>
        </w:rPr>
        <w:t xml:space="preserve">Im Juli 2026 könnte ein Traum für </w:t>
      </w:r>
      <w:r>
        <w:rPr>
          <w:rFonts w:eastAsia="Times New Roman" w:cstheme="minorHAnsi"/>
          <w:sz w:val="20"/>
          <w:szCs w:val="20"/>
        </w:rPr>
        <w:t>D</w:t>
      </w:r>
      <w:r w:rsidRPr="00FE5EF1">
        <w:rPr>
          <w:rFonts w:eastAsia="Times New Roman" w:cstheme="minorHAnsi"/>
          <w:sz w:val="20"/>
          <w:szCs w:val="20"/>
        </w:rPr>
        <w:t xml:space="preserve">ich wahr werden: 10 hochmoderne </w:t>
      </w:r>
      <w:r w:rsidRPr="00FE5EF1">
        <w:rPr>
          <w:rFonts w:eastAsia="Times New Roman" w:cstheme="minorHAnsi"/>
          <w:i/>
          <w:iCs/>
          <w:sz w:val="20"/>
          <w:szCs w:val="20"/>
        </w:rPr>
        <w:t>BMW 225e xDrive Active Tourer</w:t>
      </w:r>
      <w:r w:rsidRPr="00FE5EF1">
        <w:rPr>
          <w:rFonts w:eastAsia="Times New Roman" w:cstheme="minorHAnsi"/>
          <w:sz w:val="20"/>
          <w:szCs w:val="20"/>
        </w:rPr>
        <w:t xml:space="preserve"> jeweils im Wert von 51.100 Euro warten darauf, verlost zu werden!</w:t>
      </w:r>
      <w:r w:rsidR="00EA5B1B">
        <w:rPr>
          <w:rFonts w:eastAsia="Times New Roman" w:cstheme="minorHAnsi"/>
          <w:sz w:val="20"/>
          <w:szCs w:val="20"/>
        </w:rPr>
        <w:t xml:space="preserve"> </w:t>
      </w:r>
      <w:r w:rsidRPr="00FE5EF1">
        <w:rPr>
          <w:rFonts w:eastAsia="Times New Roman" w:cstheme="minorHAnsi"/>
          <w:sz w:val="20"/>
          <w:szCs w:val="20"/>
        </w:rPr>
        <w:t>Stell dir vor: Du steigst ein, drückst den Startknopf und die perfekte Kombination aus elektrischer Effizienz und dynamischer BMW-Power entfaltet sich.</w:t>
      </w:r>
      <w:r w:rsidR="00A96DB4">
        <w:rPr>
          <w:rFonts w:eastAsia="Times New Roman" w:cstheme="minorHAnsi"/>
          <w:sz w:val="20"/>
          <w:szCs w:val="20"/>
        </w:rPr>
        <w:t xml:space="preserve"> </w:t>
      </w:r>
      <w:r w:rsidRPr="00FE5EF1">
        <w:rPr>
          <w:rFonts w:eastAsia="Times New Roman" w:cstheme="minorHAnsi"/>
          <w:sz w:val="20"/>
          <w:szCs w:val="20"/>
        </w:rPr>
        <w:t xml:space="preserve">Also: </w:t>
      </w:r>
      <w:r w:rsidR="00A96DB4">
        <w:rPr>
          <w:rFonts w:eastAsia="Times New Roman" w:cstheme="minorHAnsi"/>
          <w:sz w:val="20"/>
          <w:szCs w:val="20"/>
        </w:rPr>
        <w:t>m</w:t>
      </w:r>
      <w:r w:rsidRPr="00FE5EF1">
        <w:rPr>
          <w:rFonts w:eastAsia="Times New Roman" w:cstheme="minorHAnsi"/>
          <w:sz w:val="20"/>
          <w:szCs w:val="20"/>
        </w:rPr>
        <w:t xml:space="preserve">itmachen, mitfiebern und vielleicht sitzt </w:t>
      </w:r>
      <w:r w:rsidR="00B8144F">
        <w:rPr>
          <w:rFonts w:eastAsia="Times New Roman" w:cstheme="minorHAnsi"/>
          <w:sz w:val="20"/>
          <w:szCs w:val="20"/>
        </w:rPr>
        <w:t>D</w:t>
      </w:r>
      <w:r w:rsidRPr="00FE5EF1">
        <w:rPr>
          <w:rFonts w:eastAsia="Times New Roman" w:cstheme="minorHAnsi"/>
          <w:sz w:val="20"/>
          <w:szCs w:val="20"/>
        </w:rPr>
        <w:t>u schon sehr bald selbst am Steuer!</w:t>
      </w:r>
      <w:r w:rsidR="00A96DB4">
        <w:rPr>
          <w:rFonts w:eastAsia="Times New Roman" w:cstheme="minorHAnsi"/>
          <w:sz w:val="20"/>
          <w:szCs w:val="20"/>
        </w:rPr>
        <w:t xml:space="preserve"> </w:t>
      </w:r>
      <w:r w:rsidR="008621E3">
        <w:rPr>
          <w:rFonts w:cs="Calibri"/>
          <w:color w:val="000000"/>
          <w:sz w:val="20"/>
          <w:szCs w:val="20"/>
        </w:rPr>
        <w:t xml:space="preserve">Wir drücken allen Gewinnsparern die Daumen. Annahmeschluss ist der </w:t>
      </w:r>
      <w:r w:rsidR="00BD49D7">
        <w:rPr>
          <w:rFonts w:cs="Calibri"/>
          <w:color w:val="000000"/>
          <w:sz w:val="20"/>
          <w:szCs w:val="20"/>
        </w:rPr>
        <w:t>2</w:t>
      </w:r>
      <w:r w:rsidR="008621E3">
        <w:rPr>
          <w:rFonts w:cs="Calibri"/>
          <w:color w:val="000000"/>
          <w:sz w:val="20"/>
          <w:szCs w:val="20"/>
        </w:rPr>
        <w:t xml:space="preserve">. </w:t>
      </w:r>
      <w:r w:rsidR="00BD49D7">
        <w:rPr>
          <w:rFonts w:cs="Calibri"/>
          <w:color w:val="000000"/>
          <w:sz w:val="20"/>
          <w:szCs w:val="20"/>
        </w:rPr>
        <w:t>Juli</w:t>
      </w:r>
      <w:r w:rsidR="008621E3">
        <w:rPr>
          <w:rFonts w:cs="Calibri"/>
          <w:color w:val="000000"/>
          <w:sz w:val="20"/>
          <w:szCs w:val="20"/>
        </w:rPr>
        <w:t xml:space="preserve"> 202</w:t>
      </w:r>
      <w:r w:rsidR="004A08D8">
        <w:rPr>
          <w:rFonts w:cs="Calibri"/>
          <w:color w:val="000000"/>
          <w:sz w:val="20"/>
          <w:szCs w:val="20"/>
        </w:rPr>
        <w:t>6</w:t>
      </w:r>
      <w:r w:rsidR="008621E3">
        <w:rPr>
          <w:rFonts w:cs="Calibri"/>
          <w:color w:val="000000"/>
          <w:sz w:val="20"/>
          <w:szCs w:val="20"/>
        </w:rPr>
        <w:t xml:space="preserve">. Die Verlosung findet am </w:t>
      </w:r>
      <w:r w:rsidR="004A08D8">
        <w:rPr>
          <w:rFonts w:cs="Calibri"/>
          <w:color w:val="000000"/>
          <w:sz w:val="20"/>
          <w:szCs w:val="20"/>
        </w:rPr>
        <w:t>1</w:t>
      </w:r>
      <w:r w:rsidR="00BD49D7">
        <w:rPr>
          <w:rFonts w:cs="Calibri"/>
          <w:color w:val="000000"/>
          <w:sz w:val="20"/>
          <w:szCs w:val="20"/>
        </w:rPr>
        <w:t>4</w:t>
      </w:r>
      <w:r w:rsidR="008621E3">
        <w:rPr>
          <w:rFonts w:cs="Calibri"/>
          <w:color w:val="000000"/>
          <w:sz w:val="20"/>
          <w:szCs w:val="20"/>
        </w:rPr>
        <w:t xml:space="preserve">. </w:t>
      </w:r>
      <w:r w:rsidR="00BD49D7">
        <w:rPr>
          <w:rFonts w:cs="Calibri"/>
          <w:color w:val="000000"/>
          <w:sz w:val="20"/>
          <w:szCs w:val="20"/>
        </w:rPr>
        <w:t>Juli</w:t>
      </w:r>
      <w:r w:rsidR="008621E3">
        <w:rPr>
          <w:rFonts w:cs="Calibri"/>
          <w:color w:val="000000"/>
          <w:sz w:val="20"/>
          <w:szCs w:val="20"/>
        </w:rPr>
        <w:t xml:space="preserve"> 202</w:t>
      </w:r>
      <w:r w:rsidR="004A08D8">
        <w:rPr>
          <w:rFonts w:cs="Calibri"/>
          <w:color w:val="000000"/>
          <w:sz w:val="20"/>
          <w:szCs w:val="20"/>
        </w:rPr>
        <w:t>6</w:t>
      </w:r>
      <w:r w:rsidR="008621E3">
        <w:rPr>
          <w:rFonts w:cs="Calibri"/>
          <w:color w:val="000000"/>
          <w:sz w:val="20"/>
          <w:szCs w:val="20"/>
        </w:rPr>
        <w:t xml:space="preserve"> statt. </w:t>
      </w:r>
      <w:r w:rsidR="008621E3" w:rsidRPr="008F0F55">
        <w:rPr>
          <w:rFonts w:cs="Calibri"/>
          <w:color w:val="000000"/>
          <w:sz w:val="20"/>
          <w:szCs w:val="20"/>
        </w:rPr>
        <w:t>Das GewinnSparen ist die clevere Kombination aus Helfen, Sparen und Gewinnen.</w:t>
      </w:r>
    </w:p>
    <w:p w14:paraId="6AF5C49E" w14:textId="77777777" w:rsidR="008621E3" w:rsidRDefault="008621E3" w:rsidP="00F94B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Ab 5 Euro pro Los monatlich sich und anderen Gutes tun! Es</w:t>
      </w:r>
      <w:r w:rsidRPr="004D5A49">
        <w:rPr>
          <w:rFonts w:cs="Calibri"/>
          <w:color w:val="000000"/>
          <w:sz w:val="20"/>
          <w:szCs w:val="20"/>
        </w:rPr>
        <w:t xml:space="preserve"> werde</w:t>
      </w:r>
      <w:r>
        <w:rPr>
          <w:rFonts w:cs="Calibri"/>
          <w:color w:val="000000"/>
          <w:sz w:val="20"/>
          <w:szCs w:val="20"/>
        </w:rPr>
        <w:t>n 4 Euro gespart, 1 Euro ist der</w:t>
      </w:r>
      <w:r w:rsidRPr="004D5A49">
        <w:rPr>
          <w:rFonts w:cs="Calibri"/>
          <w:color w:val="000000"/>
          <w:sz w:val="20"/>
          <w:szCs w:val="20"/>
        </w:rPr>
        <w:t xml:space="preserve"> Spieleinsatz.</w:t>
      </w:r>
    </w:p>
    <w:p w14:paraId="0F2F00F5" w14:textId="1AE2E50B" w:rsidR="008621E3" w:rsidRDefault="008621E3" w:rsidP="00F94B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Von diesem gehen 25 Cent an soziale Einrichtungen in </w:t>
      </w:r>
      <w:r w:rsidR="002E62CC">
        <w:rPr>
          <w:rFonts w:cs="Calibri"/>
          <w:color w:val="000000"/>
          <w:sz w:val="20"/>
          <w:szCs w:val="20"/>
        </w:rPr>
        <w:t>deiner</w:t>
      </w:r>
      <w:r>
        <w:rPr>
          <w:rFonts w:cs="Calibri"/>
          <w:color w:val="000000"/>
          <w:sz w:val="20"/>
          <w:szCs w:val="20"/>
        </w:rPr>
        <w:t xml:space="preserve"> Region.</w:t>
      </w:r>
      <w:r w:rsidR="004C2A0C">
        <w:rPr>
          <w:rFonts w:cs="Calibri"/>
          <w:color w:val="000000"/>
          <w:sz w:val="20"/>
          <w:szCs w:val="20"/>
        </w:rPr>
        <w:t xml:space="preserve"> </w:t>
      </w:r>
      <w:r w:rsidRPr="004D5A49">
        <w:rPr>
          <w:rFonts w:cs="Calibri"/>
          <w:color w:val="000000"/>
          <w:sz w:val="20"/>
          <w:szCs w:val="20"/>
        </w:rPr>
        <w:t xml:space="preserve">Jeden Monat </w:t>
      </w:r>
      <w:r>
        <w:rPr>
          <w:rFonts w:cs="Calibri"/>
          <w:color w:val="000000"/>
          <w:sz w:val="20"/>
          <w:szCs w:val="20"/>
        </w:rPr>
        <w:t>ha</w:t>
      </w:r>
      <w:r w:rsidR="00EF4609">
        <w:rPr>
          <w:rFonts w:cs="Calibri"/>
          <w:color w:val="000000"/>
          <w:sz w:val="20"/>
          <w:szCs w:val="20"/>
        </w:rPr>
        <w:t xml:space="preserve">st Du </w:t>
      </w:r>
      <w:r>
        <w:rPr>
          <w:rFonts w:cs="Calibri"/>
          <w:color w:val="000000"/>
          <w:sz w:val="20"/>
          <w:szCs w:val="20"/>
        </w:rPr>
        <w:t xml:space="preserve">außerdem die Chance auf zahlreiche Geldgewinne </w:t>
      </w:r>
      <w:r w:rsidRPr="004D5A49">
        <w:rPr>
          <w:rFonts w:cs="Calibri"/>
          <w:color w:val="000000"/>
          <w:sz w:val="20"/>
          <w:szCs w:val="20"/>
        </w:rPr>
        <w:t>zwischen 2,50 Euro und 5</w:t>
      </w:r>
      <w:r w:rsidR="00EF4609">
        <w:rPr>
          <w:rFonts w:cs="Calibri"/>
          <w:color w:val="000000"/>
          <w:sz w:val="20"/>
          <w:szCs w:val="20"/>
        </w:rPr>
        <w:t>0</w:t>
      </w:r>
      <w:r w:rsidRPr="004D5A49">
        <w:rPr>
          <w:rFonts w:cs="Calibri"/>
          <w:color w:val="000000"/>
          <w:sz w:val="20"/>
          <w:szCs w:val="20"/>
        </w:rPr>
        <w:t>.000 Euro</w:t>
      </w:r>
      <w:r>
        <w:rPr>
          <w:rFonts w:cs="Calibri"/>
          <w:color w:val="000000"/>
          <w:sz w:val="20"/>
          <w:szCs w:val="20"/>
        </w:rPr>
        <w:t>.</w:t>
      </w:r>
      <w:r w:rsidRPr="004D5A49">
        <w:rPr>
          <w:rFonts w:cs="Calibri"/>
          <w:color w:val="000000"/>
          <w:sz w:val="20"/>
          <w:szCs w:val="20"/>
        </w:rPr>
        <w:t xml:space="preserve"> </w:t>
      </w:r>
      <w:r w:rsidR="0012422F">
        <w:rPr>
          <w:rFonts w:cs="Calibri"/>
          <w:color w:val="000000"/>
          <w:sz w:val="20"/>
          <w:szCs w:val="20"/>
        </w:rPr>
        <w:t>Dein</w:t>
      </w:r>
      <w:r w:rsidRPr="004D5A49">
        <w:rPr>
          <w:rFonts w:cs="Calibri"/>
          <w:color w:val="000000"/>
          <w:sz w:val="20"/>
          <w:szCs w:val="20"/>
        </w:rPr>
        <w:t xml:space="preserve"> Los </w:t>
      </w:r>
      <w:r>
        <w:rPr>
          <w:rFonts w:cs="Calibri"/>
          <w:color w:val="000000"/>
          <w:sz w:val="20"/>
          <w:szCs w:val="20"/>
        </w:rPr>
        <w:t xml:space="preserve">nimmt </w:t>
      </w:r>
      <w:r w:rsidRPr="004D5A49">
        <w:rPr>
          <w:rFonts w:cs="Calibri"/>
          <w:color w:val="000000"/>
          <w:sz w:val="20"/>
          <w:szCs w:val="20"/>
        </w:rPr>
        <w:t xml:space="preserve">automatisch an </w:t>
      </w:r>
      <w:r>
        <w:rPr>
          <w:rFonts w:cs="Calibri"/>
          <w:color w:val="000000"/>
          <w:sz w:val="20"/>
          <w:szCs w:val="20"/>
        </w:rPr>
        <w:t xml:space="preserve">allen noch folgenden attraktiven </w:t>
      </w:r>
      <w:r w:rsidRPr="004D5A49">
        <w:rPr>
          <w:rFonts w:cs="Calibri"/>
          <w:color w:val="000000"/>
          <w:sz w:val="20"/>
          <w:szCs w:val="20"/>
        </w:rPr>
        <w:t>Son</w:t>
      </w:r>
      <w:r>
        <w:rPr>
          <w:rFonts w:cs="Calibri"/>
          <w:color w:val="000000"/>
          <w:sz w:val="20"/>
          <w:szCs w:val="20"/>
        </w:rPr>
        <w:t xml:space="preserve">derverlosungen teil. Informiere </w:t>
      </w:r>
      <w:r w:rsidR="00EF4609">
        <w:rPr>
          <w:rFonts w:cs="Calibri"/>
          <w:color w:val="000000"/>
          <w:sz w:val="20"/>
          <w:szCs w:val="20"/>
        </w:rPr>
        <w:t>dich</w:t>
      </w:r>
      <w:r>
        <w:rPr>
          <w:rFonts w:cs="Calibri"/>
          <w:color w:val="000000"/>
          <w:sz w:val="20"/>
          <w:szCs w:val="20"/>
        </w:rPr>
        <w:t xml:space="preserve"> jetzt bei uns.</w:t>
      </w:r>
    </w:p>
    <w:p w14:paraId="19447652" w14:textId="77777777" w:rsidR="008621E3" w:rsidRPr="008352CF" w:rsidRDefault="008621E3" w:rsidP="00F94B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0"/>
          <w:szCs w:val="20"/>
        </w:rPr>
      </w:pPr>
    </w:p>
    <w:p w14:paraId="3A9390B7" w14:textId="77777777" w:rsidR="0012422F" w:rsidRPr="008352C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  <w:r w:rsidRPr="008352CF">
        <w:rPr>
          <w:rFonts w:cs="Calibri-Bold"/>
          <w:color w:val="000000"/>
          <w:sz w:val="20"/>
          <w:szCs w:val="20"/>
        </w:rPr>
        <w:t>Blatt 2</w:t>
      </w:r>
    </w:p>
    <w:p w14:paraId="4A2380BD" w14:textId="77777777" w:rsidR="0012422F" w:rsidRPr="008352C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</w:p>
    <w:p w14:paraId="4F0EBEB5" w14:textId="77777777" w:rsidR="0012422F" w:rsidRPr="008352C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  <w:r w:rsidRPr="008352CF">
        <w:rPr>
          <w:rFonts w:cs="Calibri-Bold"/>
          <w:color w:val="000000"/>
          <w:sz w:val="20"/>
          <w:szCs w:val="20"/>
        </w:rPr>
        <w:t xml:space="preserve">Ja, ich möchte meine Chancen mit _____ neuen/weiteren Losen pro Monat erhöhen. Die Teilnahme ist ab 18 Jahren möglich. Beachte bitte: Spielen kann süchtig machen. Weitere Informationen findest du online unter </w:t>
      </w:r>
      <w:hyperlink r:id="rId9" w:history="1">
        <w:r w:rsidRPr="008352CF">
          <w:rPr>
            <w:rStyle w:val="Hyperlink"/>
            <w:rFonts w:cs="Calibri"/>
            <w:sz w:val="20"/>
            <w:szCs w:val="20"/>
          </w:rPr>
          <w:t>www.bundesweit-gegen-gluecksspielsucht.de</w:t>
        </w:r>
      </w:hyperlink>
      <w:r w:rsidRPr="008352CF">
        <w:rPr>
          <w:rFonts w:cs="Calibri-Bold"/>
          <w:color w:val="000000"/>
          <w:sz w:val="20"/>
          <w:szCs w:val="20"/>
        </w:rPr>
        <w:t xml:space="preserve"> oder ruf die Hotline der BZgA unter 0800 1372700 an.</w:t>
      </w:r>
    </w:p>
    <w:p w14:paraId="03B6FCC0" w14:textId="77777777" w:rsidR="0012422F" w:rsidRPr="008352C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</w:p>
    <w:p w14:paraId="1E0B00CF" w14:textId="77777777" w:rsidR="0012422F" w:rsidRPr="008352C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  <w:r w:rsidRPr="008352CF">
        <w:rPr>
          <w:rFonts w:cs="Calibri-Bold"/>
          <w:color w:val="000000"/>
          <w:sz w:val="20"/>
          <w:szCs w:val="20"/>
        </w:rPr>
        <w:t>Hiermit bestätige ich, dass ich die Spar- und Auslosungsordnung, die in den Geschäftsräumen der Bank einsehbar ist, zur Kenntnis genommen und akzeptiert habe. Der Losinhaber ist zugleich der Inhaber des Kontos, von dem die Lastschrift abgebucht wird.</w:t>
      </w:r>
    </w:p>
    <w:p w14:paraId="272ABB60" w14:textId="77777777" w:rsidR="0012422F" w:rsidRPr="008352CF" w:rsidRDefault="0012422F" w:rsidP="0012422F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</w:p>
    <w:p w14:paraId="298FB6A1" w14:textId="77777777" w:rsidR="00BF22D5" w:rsidRPr="0012422F" w:rsidRDefault="00BF22D5" w:rsidP="00BF22D5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>Belastungskonto:_________________ Gutschriftskonto:_____________________</w:t>
      </w:r>
    </w:p>
    <w:p w14:paraId="095DFB55" w14:textId="77777777" w:rsidR="00BF22D5" w:rsidRDefault="00BF22D5" w:rsidP="00BF22D5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12422F">
        <w:rPr>
          <w:rFonts w:cs="Calibri"/>
          <w:sz w:val="20"/>
          <w:szCs w:val="20"/>
        </w:rPr>
        <w:t>Datum:_________________________ Unterschrift:_________________________</w:t>
      </w:r>
    </w:p>
    <w:p w14:paraId="6CB7D5D5" w14:textId="37D60BCE" w:rsidR="0009416C" w:rsidRPr="008352CF" w:rsidRDefault="0009416C" w:rsidP="00BF22D5">
      <w:pPr>
        <w:autoSpaceDE w:val="0"/>
        <w:autoSpaceDN w:val="0"/>
        <w:adjustRightInd w:val="0"/>
        <w:spacing w:after="0" w:line="240" w:lineRule="auto"/>
        <w:rPr>
          <w:rFonts w:cs="Calibri-Bold"/>
          <w:color w:val="000000"/>
          <w:sz w:val="20"/>
          <w:szCs w:val="20"/>
        </w:rPr>
      </w:pPr>
    </w:p>
    <w:sectPr w:rsidR="0009416C" w:rsidRPr="008352CF" w:rsidSect="00F94BF3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FA3CE" w14:textId="77777777" w:rsidR="00B33DAC" w:rsidRDefault="00B33DAC" w:rsidP="008621E3">
      <w:pPr>
        <w:spacing w:after="0" w:line="240" w:lineRule="auto"/>
      </w:pPr>
      <w:r>
        <w:separator/>
      </w:r>
    </w:p>
  </w:endnote>
  <w:endnote w:type="continuationSeparator" w:id="0">
    <w:p w14:paraId="655F567D" w14:textId="77777777" w:rsidR="00B33DAC" w:rsidRDefault="00B33DAC" w:rsidP="00862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62A6" w14:textId="77777777" w:rsidR="00B33DAC" w:rsidRDefault="00B33DAC" w:rsidP="008621E3">
      <w:pPr>
        <w:spacing w:after="0" w:line="240" w:lineRule="auto"/>
      </w:pPr>
      <w:r>
        <w:separator/>
      </w:r>
    </w:p>
  </w:footnote>
  <w:footnote w:type="continuationSeparator" w:id="0">
    <w:p w14:paraId="0CDA629D" w14:textId="77777777" w:rsidR="00B33DAC" w:rsidRDefault="00B33DAC" w:rsidP="00862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F4F3B"/>
    <w:multiLevelType w:val="hybridMultilevel"/>
    <w:tmpl w:val="B6380D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02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08F"/>
    <w:rsid w:val="00000842"/>
    <w:rsid w:val="0002200E"/>
    <w:rsid w:val="00034010"/>
    <w:rsid w:val="00036A86"/>
    <w:rsid w:val="00052D0D"/>
    <w:rsid w:val="00082745"/>
    <w:rsid w:val="000827C7"/>
    <w:rsid w:val="00084AA9"/>
    <w:rsid w:val="00084F76"/>
    <w:rsid w:val="0009416C"/>
    <w:rsid w:val="000B21B6"/>
    <w:rsid w:val="000C62BB"/>
    <w:rsid w:val="000D11DB"/>
    <w:rsid w:val="000F0879"/>
    <w:rsid w:val="0012422F"/>
    <w:rsid w:val="00130EBF"/>
    <w:rsid w:val="001378D2"/>
    <w:rsid w:val="00145D82"/>
    <w:rsid w:val="001528D2"/>
    <w:rsid w:val="0015564B"/>
    <w:rsid w:val="00180BC8"/>
    <w:rsid w:val="0019062D"/>
    <w:rsid w:val="001974F7"/>
    <w:rsid w:val="001F432F"/>
    <w:rsid w:val="0020655E"/>
    <w:rsid w:val="002716CF"/>
    <w:rsid w:val="00275993"/>
    <w:rsid w:val="00276435"/>
    <w:rsid w:val="0027777F"/>
    <w:rsid w:val="002843CD"/>
    <w:rsid w:val="00290A2A"/>
    <w:rsid w:val="002A02DB"/>
    <w:rsid w:val="002A6D52"/>
    <w:rsid w:val="002B506A"/>
    <w:rsid w:val="002E62CC"/>
    <w:rsid w:val="0037792B"/>
    <w:rsid w:val="00395F6A"/>
    <w:rsid w:val="003B1DA0"/>
    <w:rsid w:val="003C1108"/>
    <w:rsid w:val="003C4A48"/>
    <w:rsid w:val="003D5994"/>
    <w:rsid w:val="003F7AA4"/>
    <w:rsid w:val="00443BA8"/>
    <w:rsid w:val="00470770"/>
    <w:rsid w:val="00477D06"/>
    <w:rsid w:val="004A08D8"/>
    <w:rsid w:val="004A7B0F"/>
    <w:rsid w:val="004B44A6"/>
    <w:rsid w:val="004C2A0C"/>
    <w:rsid w:val="004C2E1A"/>
    <w:rsid w:val="004D742B"/>
    <w:rsid w:val="004E2AE2"/>
    <w:rsid w:val="004E660F"/>
    <w:rsid w:val="004E708F"/>
    <w:rsid w:val="004F0C39"/>
    <w:rsid w:val="00502867"/>
    <w:rsid w:val="00511014"/>
    <w:rsid w:val="00523716"/>
    <w:rsid w:val="0055456D"/>
    <w:rsid w:val="0057208A"/>
    <w:rsid w:val="00580736"/>
    <w:rsid w:val="00587E37"/>
    <w:rsid w:val="005B1C97"/>
    <w:rsid w:val="005C034A"/>
    <w:rsid w:val="005D25E6"/>
    <w:rsid w:val="0061702A"/>
    <w:rsid w:val="00627A6C"/>
    <w:rsid w:val="00627C24"/>
    <w:rsid w:val="0064205B"/>
    <w:rsid w:val="00684A09"/>
    <w:rsid w:val="006B00A6"/>
    <w:rsid w:val="006E0C61"/>
    <w:rsid w:val="006E20C1"/>
    <w:rsid w:val="006F504D"/>
    <w:rsid w:val="00700628"/>
    <w:rsid w:val="007175FC"/>
    <w:rsid w:val="00736A04"/>
    <w:rsid w:val="007662EC"/>
    <w:rsid w:val="00767B48"/>
    <w:rsid w:val="00775B78"/>
    <w:rsid w:val="00781647"/>
    <w:rsid w:val="007B247E"/>
    <w:rsid w:val="008149BE"/>
    <w:rsid w:val="008304BA"/>
    <w:rsid w:val="008352CF"/>
    <w:rsid w:val="008621E3"/>
    <w:rsid w:val="00862430"/>
    <w:rsid w:val="00864403"/>
    <w:rsid w:val="00890837"/>
    <w:rsid w:val="00893DCE"/>
    <w:rsid w:val="008B6134"/>
    <w:rsid w:val="008C1712"/>
    <w:rsid w:val="008D76D0"/>
    <w:rsid w:val="008E685C"/>
    <w:rsid w:val="008F1A19"/>
    <w:rsid w:val="00904071"/>
    <w:rsid w:val="009250E5"/>
    <w:rsid w:val="00927FE5"/>
    <w:rsid w:val="00942751"/>
    <w:rsid w:val="0095643F"/>
    <w:rsid w:val="009638F0"/>
    <w:rsid w:val="00965F88"/>
    <w:rsid w:val="0098361E"/>
    <w:rsid w:val="00986C45"/>
    <w:rsid w:val="009948C7"/>
    <w:rsid w:val="009A1A28"/>
    <w:rsid w:val="009A6554"/>
    <w:rsid w:val="009B2EBE"/>
    <w:rsid w:val="009C4D64"/>
    <w:rsid w:val="009F117E"/>
    <w:rsid w:val="009F4AC0"/>
    <w:rsid w:val="00A17595"/>
    <w:rsid w:val="00A225D4"/>
    <w:rsid w:val="00A30228"/>
    <w:rsid w:val="00A54F1D"/>
    <w:rsid w:val="00A55705"/>
    <w:rsid w:val="00A56AFB"/>
    <w:rsid w:val="00A66A8B"/>
    <w:rsid w:val="00A677D2"/>
    <w:rsid w:val="00A96C72"/>
    <w:rsid w:val="00A96DB4"/>
    <w:rsid w:val="00A97C72"/>
    <w:rsid w:val="00AA0983"/>
    <w:rsid w:val="00AA419B"/>
    <w:rsid w:val="00AE2A6B"/>
    <w:rsid w:val="00B127DB"/>
    <w:rsid w:val="00B22E3A"/>
    <w:rsid w:val="00B33DAC"/>
    <w:rsid w:val="00B34DE1"/>
    <w:rsid w:val="00B8144F"/>
    <w:rsid w:val="00BA6633"/>
    <w:rsid w:val="00BB78AB"/>
    <w:rsid w:val="00BC5194"/>
    <w:rsid w:val="00BC54E5"/>
    <w:rsid w:val="00BD49D7"/>
    <w:rsid w:val="00BF22D5"/>
    <w:rsid w:val="00C12155"/>
    <w:rsid w:val="00C1533F"/>
    <w:rsid w:val="00C200F8"/>
    <w:rsid w:val="00C228BD"/>
    <w:rsid w:val="00C81080"/>
    <w:rsid w:val="00CA7EFD"/>
    <w:rsid w:val="00CD4A36"/>
    <w:rsid w:val="00D017D3"/>
    <w:rsid w:val="00D34296"/>
    <w:rsid w:val="00D610D4"/>
    <w:rsid w:val="00D61A05"/>
    <w:rsid w:val="00D831E7"/>
    <w:rsid w:val="00DF5D81"/>
    <w:rsid w:val="00E025CA"/>
    <w:rsid w:val="00E0723B"/>
    <w:rsid w:val="00E17C95"/>
    <w:rsid w:val="00E36F79"/>
    <w:rsid w:val="00E55C0A"/>
    <w:rsid w:val="00E7511A"/>
    <w:rsid w:val="00EA5B1B"/>
    <w:rsid w:val="00EF39B0"/>
    <w:rsid w:val="00EF4609"/>
    <w:rsid w:val="00F1707D"/>
    <w:rsid w:val="00F20AF0"/>
    <w:rsid w:val="00F60CCF"/>
    <w:rsid w:val="00F63864"/>
    <w:rsid w:val="00F73121"/>
    <w:rsid w:val="00F94BF3"/>
    <w:rsid w:val="00FA214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C88E1"/>
  <w15:docId w15:val="{2AE8F273-01F4-48FC-A6E5-4319C3CC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55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55705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4E660F"/>
    <w:pPr>
      <w:ind w:left="720"/>
      <w:contextualSpacing/>
    </w:pPr>
  </w:style>
  <w:style w:type="paragraph" w:customStyle="1" w:styleId="Briefkopf">
    <w:name w:val="Briefkopf"/>
    <w:basedOn w:val="Standard"/>
    <w:rsid w:val="004D742B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4D742B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862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621E3"/>
  </w:style>
  <w:style w:type="paragraph" w:styleId="Fuzeile">
    <w:name w:val="footer"/>
    <w:basedOn w:val="Standard"/>
    <w:link w:val="FuzeileZchn"/>
    <w:uiPriority w:val="99"/>
    <w:unhideWhenUsed/>
    <w:rsid w:val="00862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62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ndesweit-gegen-gluecksspielsucht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undesweit-gegen-gluecksspielsucht.de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5A57B-A7D3-45DA-AB2D-A9BB15DE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520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claudiabb</dc:creator>
  <cp:lastModifiedBy>Katharina Haake</cp:lastModifiedBy>
  <cp:revision>16</cp:revision>
  <cp:lastPrinted>2012-06-19T11:36:00Z</cp:lastPrinted>
  <dcterms:created xsi:type="dcterms:W3CDTF">2025-11-24T10:49:00Z</dcterms:created>
  <dcterms:modified xsi:type="dcterms:W3CDTF">2025-12-10T11:23:00Z</dcterms:modified>
</cp:coreProperties>
</file>